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BA7E" w14:textId="7DBCE07F" w:rsidR="00FE067E" w:rsidRPr="00C368BE" w:rsidRDefault="003C6034" w:rsidP="00CC1F3B">
      <w:pPr>
        <w:pStyle w:val="TitlePageOrigin"/>
        <w:rPr>
          <w:color w:val="auto"/>
        </w:rPr>
      </w:pPr>
      <w:r w:rsidRPr="00C368BE">
        <w:rPr>
          <w:caps w:val="0"/>
          <w:color w:val="auto"/>
        </w:rPr>
        <w:t>WEST VIRGINIA LEGISLATURE</w:t>
      </w:r>
    </w:p>
    <w:p w14:paraId="25FD68E3" w14:textId="3C5B4284" w:rsidR="00CD36CF" w:rsidRPr="00C368BE" w:rsidRDefault="00CD36CF" w:rsidP="00CC1F3B">
      <w:pPr>
        <w:pStyle w:val="TitlePageSession"/>
        <w:rPr>
          <w:color w:val="auto"/>
        </w:rPr>
      </w:pPr>
      <w:r w:rsidRPr="00C368BE">
        <w:rPr>
          <w:color w:val="auto"/>
        </w:rPr>
        <w:t>20</w:t>
      </w:r>
      <w:r w:rsidR="00EC5E63" w:rsidRPr="00C368BE">
        <w:rPr>
          <w:color w:val="auto"/>
        </w:rPr>
        <w:t>2</w:t>
      </w:r>
      <w:r w:rsidR="00152017" w:rsidRPr="00C368BE">
        <w:rPr>
          <w:color w:val="auto"/>
        </w:rPr>
        <w:t>6</w:t>
      </w:r>
      <w:r w:rsidRPr="00C368BE">
        <w:rPr>
          <w:color w:val="auto"/>
        </w:rPr>
        <w:t xml:space="preserve"> </w:t>
      </w:r>
      <w:r w:rsidR="003C6034" w:rsidRPr="00C368BE">
        <w:rPr>
          <w:caps w:val="0"/>
          <w:color w:val="auto"/>
        </w:rPr>
        <w:t>REGULAR SESSION</w:t>
      </w:r>
    </w:p>
    <w:p w14:paraId="05ADA2B6" w14:textId="77777777" w:rsidR="00CD36CF" w:rsidRPr="00C368BE" w:rsidRDefault="00911F79" w:rsidP="00CC1F3B">
      <w:pPr>
        <w:pStyle w:val="TitlePageBillPrefix"/>
        <w:rPr>
          <w:color w:val="auto"/>
        </w:rPr>
      </w:pPr>
      <w:sdt>
        <w:sdtPr>
          <w:rPr>
            <w:color w:val="auto"/>
          </w:rPr>
          <w:tag w:val="IntroDate"/>
          <w:id w:val="-1236936958"/>
          <w:placeholder>
            <w:docPart w:val="185AE8445BD94704A4029CDC85B19CE1"/>
          </w:placeholder>
          <w:text/>
        </w:sdtPr>
        <w:sdtEndPr/>
        <w:sdtContent>
          <w:r w:rsidR="00AE48A0" w:rsidRPr="00C368BE">
            <w:rPr>
              <w:color w:val="auto"/>
            </w:rPr>
            <w:t>Introduced</w:t>
          </w:r>
        </w:sdtContent>
      </w:sdt>
    </w:p>
    <w:p w14:paraId="7147D636" w14:textId="4B26613C" w:rsidR="00CD36CF" w:rsidRPr="00C368BE" w:rsidRDefault="00911F79" w:rsidP="00CC1F3B">
      <w:pPr>
        <w:pStyle w:val="BillNumber"/>
        <w:rPr>
          <w:color w:val="auto"/>
        </w:rPr>
      </w:pPr>
      <w:sdt>
        <w:sdtPr>
          <w:rPr>
            <w:color w:val="auto"/>
          </w:rPr>
          <w:tag w:val="Chamber"/>
          <w:id w:val="893011969"/>
          <w:lock w:val="sdtLocked"/>
          <w:placeholder>
            <w:docPart w:val="46932EF87FAD4600B33CFE4B0438F094"/>
          </w:placeholder>
          <w:dropDownList>
            <w:listItem w:displayText="House" w:value="House"/>
            <w:listItem w:displayText="Senate" w:value="Senate"/>
          </w:dropDownList>
        </w:sdtPr>
        <w:sdtEndPr/>
        <w:sdtContent>
          <w:r w:rsidR="005F7CDC" w:rsidRPr="00C368BE">
            <w:rPr>
              <w:color w:val="auto"/>
            </w:rPr>
            <w:t>Senate</w:t>
          </w:r>
        </w:sdtContent>
      </w:sdt>
      <w:r w:rsidR="00303684" w:rsidRPr="00C368BE">
        <w:rPr>
          <w:color w:val="auto"/>
        </w:rPr>
        <w:t xml:space="preserve"> </w:t>
      </w:r>
      <w:r w:rsidR="00CD36CF" w:rsidRPr="00C368BE">
        <w:rPr>
          <w:color w:val="auto"/>
        </w:rPr>
        <w:t xml:space="preserve">Bill </w:t>
      </w:r>
      <w:sdt>
        <w:sdtPr>
          <w:rPr>
            <w:color w:val="auto"/>
          </w:rPr>
          <w:tag w:val="BNum"/>
          <w:id w:val="1645317809"/>
          <w:lock w:val="sdtLocked"/>
          <w:placeholder>
            <w:docPart w:val="BBBCE209308D4A08B784D155F3261054"/>
          </w:placeholder>
          <w:text/>
        </w:sdtPr>
        <w:sdtEndPr/>
        <w:sdtContent>
          <w:r w:rsidR="00DF564D">
            <w:rPr>
              <w:color w:val="auto"/>
            </w:rPr>
            <w:t>139</w:t>
          </w:r>
        </w:sdtContent>
      </w:sdt>
    </w:p>
    <w:p w14:paraId="6BF1DB5D" w14:textId="6F868D0F" w:rsidR="00CD36CF" w:rsidRPr="00C368BE" w:rsidRDefault="00CD36CF" w:rsidP="00CC1F3B">
      <w:pPr>
        <w:pStyle w:val="Sponsors"/>
        <w:rPr>
          <w:color w:val="auto"/>
        </w:rPr>
      </w:pPr>
      <w:r w:rsidRPr="00C368BE">
        <w:rPr>
          <w:color w:val="auto"/>
        </w:rPr>
        <w:t xml:space="preserve">By </w:t>
      </w:r>
      <w:sdt>
        <w:sdtPr>
          <w:rPr>
            <w:color w:val="auto"/>
          </w:rPr>
          <w:tag w:val="Sponsors"/>
          <w:id w:val="1589585889"/>
          <w:placeholder>
            <w:docPart w:val="9340A161F8294FFCB6CD4224099FBB05"/>
          </w:placeholder>
          <w:text w:multiLine="1"/>
        </w:sdtPr>
        <w:sdtEndPr/>
        <w:sdtContent>
          <w:r w:rsidR="005F7CDC" w:rsidRPr="00C368BE">
            <w:rPr>
              <w:color w:val="auto"/>
            </w:rPr>
            <w:t>Senator</w:t>
          </w:r>
          <w:r w:rsidR="00921EA9">
            <w:rPr>
              <w:color w:val="auto"/>
            </w:rPr>
            <w:t>s</w:t>
          </w:r>
          <w:r w:rsidR="005F7CDC" w:rsidRPr="00C368BE">
            <w:rPr>
              <w:color w:val="auto"/>
            </w:rPr>
            <w:t xml:space="preserve"> </w:t>
          </w:r>
          <w:r w:rsidR="003523A5" w:rsidRPr="00C368BE">
            <w:rPr>
              <w:color w:val="auto"/>
            </w:rPr>
            <w:t>Deeds</w:t>
          </w:r>
          <w:r w:rsidR="00911F79">
            <w:rPr>
              <w:color w:val="auto"/>
            </w:rPr>
            <w:t>,</w:t>
          </w:r>
          <w:r w:rsidR="00921EA9">
            <w:rPr>
              <w:color w:val="auto"/>
            </w:rPr>
            <w:t xml:space="preserve"> Hamilton</w:t>
          </w:r>
          <w:r w:rsidR="00911F79">
            <w:rPr>
              <w:color w:val="auto"/>
            </w:rPr>
            <w:t>, and Woelfel</w:t>
          </w:r>
        </w:sdtContent>
      </w:sdt>
    </w:p>
    <w:p w14:paraId="38796177" w14:textId="64D3F12D" w:rsidR="00E831B3" w:rsidRPr="00C368BE" w:rsidRDefault="00CD36CF" w:rsidP="00CC1F3B">
      <w:pPr>
        <w:pStyle w:val="References"/>
        <w:rPr>
          <w:color w:val="auto"/>
        </w:rPr>
      </w:pPr>
      <w:r w:rsidRPr="00C368BE">
        <w:rPr>
          <w:color w:val="auto"/>
        </w:rPr>
        <w:t>[</w:t>
      </w:r>
      <w:sdt>
        <w:sdtPr>
          <w:rPr>
            <w:color w:val="auto"/>
          </w:rPr>
          <w:tag w:val="References"/>
          <w:id w:val="-1043047873"/>
          <w:placeholder>
            <w:docPart w:val="FD647AD0C2F746818D9BCCDE33DBCC8D"/>
          </w:placeholder>
          <w:text w:multiLine="1"/>
        </w:sdtPr>
        <w:sdtEndPr/>
        <w:sdtContent>
          <w:r w:rsidR="00093AB0" w:rsidRPr="00C368BE">
            <w:rPr>
              <w:color w:val="auto"/>
            </w:rPr>
            <w:t xml:space="preserve">Introduced </w:t>
          </w:r>
          <w:r w:rsidR="00DF564D">
            <w:rPr>
              <w:color w:val="auto"/>
            </w:rPr>
            <w:t>January 14, 2026</w:t>
          </w:r>
          <w:r w:rsidR="00093AB0" w:rsidRPr="00C368BE">
            <w:rPr>
              <w:color w:val="auto"/>
            </w:rPr>
            <w:t xml:space="preserve">; </w:t>
          </w:r>
          <w:r w:rsidR="002F191B" w:rsidRPr="00C368BE">
            <w:rPr>
              <w:color w:val="auto"/>
            </w:rPr>
            <w:t>r</w:t>
          </w:r>
          <w:r w:rsidR="00093AB0" w:rsidRPr="00C368BE">
            <w:rPr>
              <w:color w:val="auto"/>
            </w:rPr>
            <w:t>eferred</w:t>
          </w:r>
          <w:r w:rsidR="00093AB0" w:rsidRPr="00C368BE">
            <w:rPr>
              <w:color w:val="auto"/>
            </w:rPr>
            <w:br/>
            <w:t>to the Committee on</w:t>
          </w:r>
          <w:r w:rsidR="007B2BBB" w:rsidRPr="00C368BE">
            <w:rPr>
              <w:color w:val="auto"/>
            </w:rPr>
            <w:t xml:space="preserve"> </w:t>
          </w:r>
          <w:r w:rsidR="00C77529">
            <w:rPr>
              <w:color w:val="auto"/>
            </w:rPr>
            <w:t>the Judiciary</w:t>
          </w:r>
        </w:sdtContent>
      </w:sdt>
      <w:r w:rsidRPr="00C368BE">
        <w:rPr>
          <w:color w:val="auto"/>
        </w:rPr>
        <w:t>]</w:t>
      </w:r>
    </w:p>
    <w:p w14:paraId="239CF49D" w14:textId="3894DFAF" w:rsidR="00303684" w:rsidRPr="00C368BE" w:rsidRDefault="0000526A" w:rsidP="00CC1F3B">
      <w:pPr>
        <w:pStyle w:val="TitleSection"/>
        <w:rPr>
          <w:color w:val="auto"/>
        </w:rPr>
      </w:pPr>
      <w:r w:rsidRPr="00C368BE">
        <w:rPr>
          <w:color w:val="auto"/>
        </w:rPr>
        <w:lastRenderedPageBreak/>
        <w:t>A BILL</w:t>
      </w:r>
      <w:r w:rsidR="00722574" w:rsidRPr="00C368BE">
        <w:rPr>
          <w:color w:val="auto"/>
        </w:rPr>
        <w:t xml:space="preserve"> to amend</w:t>
      </w:r>
      <w:r w:rsidR="00F623AF" w:rsidRPr="00C368BE">
        <w:rPr>
          <w:color w:val="auto"/>
        </w:rPr>
        <w:t xml:space="preserve"> and reenact </w:t>
      </w:r>
      <w:r w:rsidR="00F623AF" w:rsidRPr="00C368BE">
        <w:rPr>
          <w:rFonts w:cs="Arial"/>
          <w:color w:val="auto"/>
        </w:rPr>
        <w:t>§</w:t>
      </w:r>
      <w:r w:rsidR="003523A5" w:rsidRPr="00C368BE">
        <w:rPr>
          <w:color w:val="auto"/>
        </w:rPr>
        <w:t>57-3-3</w:t>
      </w:r>
      <w:r w:rsidR="00044E1A" w:rsidRPr="00C368BE">
        <w:rPr>
          <w:color w:val="auto"/>
        </w:rPr>
        <w:t xml:space="preserve"> of</w:t>
      </w:r>
      <w:r w:rsidR="00722574" w:rsidRPr="00C368BE">
        <w:rPr>
          <w:color w:val="auto"/>
        </w:rPr>
        <w:t xml:space="preserve"> the Code of West Virginia, 1931, as amended, relating to</w:t>
      </w:r>
      <w:r w:rsidR="003523A5" w:rsidRPr="00C368BE">
        <w:rPr>
          <w:color w:val="auto"/>
        </w:rPr>
        <w:t xml:space="preserve"> </w:t>
      </w:r>
      <w:r w:rsidR="00B4205E" w:rsidRPr="00C368BE">
        <w:rPr>
          <w:color w:val="auto"/>
        </w:rPr>
        <w:t>the testimony of spouses in a criminal cas</w:t>
      </w:r>
      <w:r w:rsidR="00676444" w:rsidRPr="00C368BE">
        <w:rPr>
          <w:color w:val="auto"/>
        </w:rPr>
        <w:t>e</w:t>
      </w:r>
      <w:r w:rsidR="00044E1A" w:rsidRPr="00C368BE">
        <w:rPr>
          <w:color w:val="auto"/>
        </w:rPr>
        <w:t>.</w:t>
      </w:r>
    </w:p>
    <w:p w14:paraId="5760F177" w14:textId="77777777" w:rsidR="00303684" w:rsidRPr="00C368BE" w:rsidRDefault="00303684" w:rsidP="00CC1F3B">
      <w:pPr>
        <w:pStyle w:val="EnactingClause"/>
        <w:rPr>
          <w:color w:val="auto"/>
        </w:rPr>
      </w:pPr>
      <w:r w:rsidRPr="00C368BE">
        <w:rPr>
          <w:color w:val="auto"/>
        </w:rPr>
        <w:t>Be it enacted by the Legislature of West Virginia:</w:t>
      </w:r>
    </w:p>
    <w:p w14:paraId="3D1C588B" w14:textId="77777777" w:rsidR="003C6034" w:rsidRPr="00C368BE" w:rsidRDefault="003C6034" w:rsidP="00CC1F3B">
      <w:pPr>
        <w:pStyle w:val="EnactingClause"/>
        <w:rPr>
          <w:color w:val="auto"/>
        </w:rPr>
        <w:sectPr w:rsidR="003C6034" w:rsidRPr="00C368BE" w:rsidSect="007F3B5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D38912" w14:textId="4B4F185F" w:rsidR="00CF2F60" w:rsidRPr="00C368BE" w:rsidRDefault="00CF2F60" w:rsidP="00CF2F60">
      <w:pPr>
        <w:pStyle w:val="ArticleHeading"/>
        <w:rPr>
          <w:color w:val="auto"/>
        </w:rPr>
      </w:pPr>
      <w:r w:rsidRPr="00C368BE">
        <w:rPr>
          <w:color w:val="auto"/>
        </w:rPr>
        <w:t>ARTICLE</w:t>
      </w:r>
      <w:r w:rsidR="006B2436" w:rsidRPr="00C368BE">
        <w:rPr>
          <w:color w:val="auto"/>
        </w:rPr>
        <w:t xml:space="preserve"> </w:t>
      </w:r>
      <w:r w:rsidR="00776020" w:rsidRPr="00C368BE">
        <w:rPr>
          <w:color w:val="auto"/>
        </w:rPr>
        <w:t>3. Competency of witnesses</w:t>
      </w:r>
      <w:r w:rsidR="006B2436" w:rsidRPr="00C368BE">
        <w:rPr>
          <w:color w:val="auto"/>
        </w:rPr>
        <w:t>.</w:t>
      </w:r>
    </w:p>
    <w:p w14:paraId="1D3A2E84" w14:textId="77777777" w:rsidR="007F3B53" w:rsidRPr="00C368BE" w:rsidRDefault="007F3B53" w:rsidP="00CF5FE0">
      <w:pPr>
        <w:pStyle w:val="SectionHeading"/>
        <w:rPr>
          <w:color w:val="auto"/>
        </w:rPr>
        <w:sectPr w:rsidR="007F3B53" w:rsidRPr="00C368BE" w:rsidSect="007F3B53">
          <w:type w:val="continuous"/>
          <w:pgSz w:w="12240" w:h="15840" w:code="1"/>
          <w:pgMar w:top="1440" w:right="1440" w:bottom="1440" w:left="1440" w:header="720" w:footer="720" w:gutter="0"/>
          <w:lnNumType w:countBy="1" w:restart="newSection"/>
          <w:cols w:space="720"/>
          <w:titlePg/>
          <w:docGrid w:linePitch="360"/>
        </w:sectPr>
      </w:pPr>
    </w:p>
    <w:p w14:paraId="37DF9E33" w14:textId="27BDB5F4" w:rsidR="007F3B53" w:rsidRPr="00C368BE" w:rsidRDefault="007F3B53" w:rsidP="00C115D7">
      <w:pPr>
        <w:pStyle w:val="SectionHeading"/>
        <w:rPr>
          <w:color w:val="auto"/>
        </w:rPr>
      </w:pPr>
      <w:r w:rsidRPr="00C368BE">
        <w:rPr>
          <w:color w:val="auto"/>
        </w:rPr>
        <w:t xml:space="preserve">§57-3-3. Testimony of </w:t>
      </w:r>
      <w:r w:rsidRPr="00C368BE">
        <w:rPr>
          <w:strike/>
          <w:color w:val="auto"/>
        </w:rPr>
        <w:t>husband and wife</w:t>
      </w:r>
      <w:r w:rsidRPr="00C368BE">
        <w:rPr>
          <w:color w:val="auto"/>
        </w:rPr>
        <w:t xml:space="preserve"> </w:t>
      </w:r>
      <w:r w:rsidR="00F9093D" w:rsidRPr="00C368BE">
        <w:rPr>
          <w:color w:val="auto"/>
          <w:u w:val="single"/>
        </w:rPr>
        <w:t>spouses</w:t>
      </w:r>
      <w:r w:rsidR="00F9093D" w:rsidRPr="00C368BE">
        <w:rPr>
          <w:color w:val="auto"/>
        </w:rPr>
        <w:t xml:space="preserve"> </w:t>
      </w:r>
      <w:r w:rsidRPr="00C368BE">
        <w:rPr>
          <w:color w:val="auto"/>
        </w:rPr>
        <w:t>in criminal cases.</w:t>
      </w:r>
    </w:p>
    <w:p w14:paraId="054C2F76" w14:textId="3AEBDC48" w:rsidR="00C33014" w:rsidRPr="00C368BE" w:rsidRDefault="007F3B53" w:rsidP="00CF539C">
      <w:pPr>
        <w:pStyle w:val="SectionBody"/>
        <w:rPr>
          <w:color w:val="auto"/>
        </w:rPr>
      </w:pPr>
      <w:r w:rsidRPr="00C368BE">
        <w:rPr>
          <w:color w:val="auto"/>
        </w:rPr>
        <w:t xml:space="preserve">In criminal cases </w:t>
      </w:r>
      <w:r w:rsidRPr="00C368BE">
        <w:rPr>
          <w:strike/>
          <w:color w:val="auto"/>
        </w:rPr>
        <w:t>husband and wife</w:t>
      </w:r>
      <w:r w:rsidRPr="00C368BE">
        <w:rPr>
          <w:color w:val="auto"/>
        </w:rPr>
        <w:t xml:space="preserve"> </w:t>
      </w:r>
      <w:r w:rsidR="000B43D7" w:rsidRPr="00C368BE">
        <w:rPr>
          <w:color w:val="auto"/>
          <w:u w:val="single"/>
        </w:rPr>
        <w:t>spouses</w:t>
      </w:r>
      <w:r w:rsidR="000B43D7" w:rsidRPr="00C368BE">
        <w:rPr>
          <w:color w:val="auto"/>
        </w:rPr>
        <w:t xml:space="preserve"> </w:t>
      </w:r>
      <w:r w:rsidRPr="00C368BE">
        <w:rPr>
          <w:color w:val="auto"/>
        </w:rPr>
        <w:t>shall be allowed, and, subject to the rules of evidence governing other witnesses, may be compelled to testify in behalf of each other, but neither shall be compelled, nor, without the consent of the other, allowed to be called as a witness against the other except in the case of a prosecution for an offense committed by one against the other, or against the child,</w:t>
      </w:r>
      <w:r w:rsidR="00A51642" w:rsidRPr="00C368BE">
        <w:rPr>
          <w:color w:val="auto"/>
        </w:rPr>
        <w:t xml:space="preserve"> grandchild,</w:t>
      </w:r>
      <w:r w:rsidRPr="00C368BE">
        <w:rPr>
          <w:color w:val="auto"/>
        </w:rPr>
        <w:t xml:space="preserve"> father, mother, sister or brother of either of them</w:t>
      </w:r>
      <w:r w:rsidR="000B43D7" w:rsidRPr="00C368BE">
        <w:rPr>
          <w:color w:val="auto"/>
        </w:rPr>
        <w:t>,</w:t>
      </w:r>
      <w:r w:rsidR="00A51642" w:rsidRPr="00C368BE">
        <w:rPr>
          <w:color w:val="auto"/>
        </w:rPr>
        <w:t xml:space="preserve"> </w:t>
      </w:r>
      <w:r w:rsidR="00A51642" w:rsidRPr="00C368BE">
        <w:rPr>
          <w:strike/>
          <w:color w:val="auto"/>
        </w:rPr>
        <w:t>or</w:t>
      </w:r>
      <w:r w:rsidR="00A51642" w:rsidRPr="00C368BE">
        <w:rPr>
          <w:color w:val="auto"/>
        </w:rPr>
        <w:t xml:space="preserve"> minor,</w:t>
      </w:r>
      <w:r w:rsidR="000B43D7" w:rsidRPr="00C368BE">
        <w:rPr>
          <w:color w:val="auto"/>
        </w:rPr>
        <w:t xml:space="preserve"> </w:t>
      </w:r>
      <w:r w:rsidR="00A51642" w:rsidRPr="00C368BE">
        <w:rPr>
          <w:color w:val="auto"/>
        </w:rPr>
        <w:t xml:space="preserve">as defined in §2-2-10 of this code, </w:t>
      </w:r>
      <w:r w:rsidR="00A51642" w:rsidRPr="00C368BE">
        <w:rPr>
          <w:strike/>
          <w:color w:val="auto"/>
        </w:rPr>
        <w:t>or</w:t>
      </w:r>
      <w:r w:rsidR="00A51642" w:rsidRPr="00C368BE">
        <w:rPr>
          <w:color w:val="auto"/>
        </w:rPr>
        <w:t xml:space="preserve"> any person deemed incompetent by mental disease, defect, </w:t>
      </w:r>
      <w:r w:rsidR="000E4408" w:rsidRPr="00C368BE">
        <w:rPr>
          <w:strike/>
          <w:color w:val="auto"/>
        </w:rPr>
        <w:t>or</w:t>
      </w:r>
      <w:r w:rsidR="000E4408" w:rsidRPr="00C368BE">
        <w:rPr>
          <w:color w:val="auto"/>
        </w:rPr>
        <w:t xml:space="preserve"> </w:t>
      </w:r>
      <w:r w:rsidR="00A51642" w:rsidRPr="00C368BE">
        <w:rPr>
          <w:color w:val="auto"/>
        </w:rPr>
        <w:t xml:space="preserve">other disability, </w:t>
      </w:r>
      <w:r w:rsidR="000B43D7" w:rsidRPr="00C368BE">
        <w:rPr>
          <w:color w:val="auto"/>
          <w:u w:val="single"/>
        </w:rPr>
        <w:t>or for an offense committed by one spouse against the grandchild or stepchild of either spouse, or a child for whom either spouse has guardianship or custodial rights</w:t>
      </w:r>
      <w:r w:rsidRPr="00C368BE">
        <w:rPr>
          <w:color w:val="auto"/>
          <w:u w:val="single"/>
        </w:rPr>
        <w:t>.</w:t>
      </w:r>
      <w:r w:rsidRPr="00C368BE">
        <w:rPr>
          <w:color w:val="auto"/>
        </w:rPr>
        <w:t xml:space="preserve"> The failure of either husband or wife to testify, however, shall create no presumption against the accused, nor be the subject of any comment before the court or jury by anyone.</w:t>
      </w:r>
      <w:r w:rsidR="00CF539C" w:rsidRPr="00C368BE">
        <w:rPr>
          <w:color w:val="auto"/>
        </w:rPr>
        <w:t xml:space="preserve"> </w:t>
      </w:r>
    </w:p>
    <w:p w14:paraId="56C58500" w14:textId="3F6D481F" w:rsidR="006865E9" w:rsidRPr="00C368BE" w:rsidRDefault="00CF1DCA" w:rsidP="00CC1F3B">
      <w:pPr>
        <w:pStyle w:val="Note"/>
        <w:rPr>
          <w:color w:val="auto"/>
        </w:rPr>
      </w:pPr>
      <w:r w:rsidRPr="00C368BE">
        <w:rPr>
          <w:color w:val="auto"/>
        </w:rPr>
        <w:t>NOTE: The</w:t>
      </w:r>
      <w:r w:rsidR="006865E9" w:rsidRPr="00C368BE">
        <w:rPr>
          <w:color w:val="auto"/>
        </w:rPr>
        <w:t xml:space="preserve"> purpose of this bill is</w:t>
      </w:r>
      <w:r w:rsidR="002730FC" w:rsidRPr="00C368BE">
        <w:rPr>
          <w:color w:val="auto"/>
        </w:rPr>
        <w:t xml:space="preserve"> to</w:t>
      </w:r>
      <w:r w:rsidR="00562D3B" w:rsidRPr="00C368BE">
        <w:rPr>
          <w:color w:val="auto"/>
        </w:rPr>
        <w:t xml:space="preserve"> allow testimony by one spouse regarding an offense </w:t>
      </w:r>
      <w:r w:rsidR="00F77F1C" w:rsidRPr="00C368BE">
        <w:rPr>
          <w:color w:val="auto"/>
        </w:rPr>
        <w:t>of the other spouse against a child or grandchild.</w:t>
      </w:r>
    </w:p>
    <w:p w14:paraId="728C479C" w14:textId="77777777" w:rsidR="006865E9" w:rsidRPr="00C368BE" w:rsidRDefault="00AE48A0" w:rsidP="00CC1F3B">
      <w:pPr>
        <w:pStyle w:val="Note"/>
        <w:rPr>
          <w:color w:val="auto"/>
        </w:rPr>
      </w:pPr>
      <w:r w:rsidRPr="00C368BE">
        <w:rPr>
          <w:color w:val="auto"/>
        </w:rPr>
        <w:t>Strike-throughs indicate language that would be stricken from a heading or the present law and underscoring indicates new language that would be added.</w:t>
      </w:r>
    </w:p>
    <w:sectPr w:rsidR="006865E9" w:rsidRPr="00C368BE" w:rsidSect="007F3B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8598" w14:textId="77777777" w:rsidR="00EC4814" w:rsidRPr="00B844FE" w:rsidRDefault="00EC4814" w:rsidP="00B844FE">
      <w:r>
        <w:separator/>
      </w:r>
    </w:p>
  </w:endnote>
  <w:endnote w:type="continuationSeparator" w:id="0">
    <w:p w14:paraId="076DC528" w14:textId="77777777" w:rsidR="00EC4814" w:rsidRPr="00B844FE" w:rsidRDefault="00EC48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3BBA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6FC8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5DFB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1DB2" w14:textId="77777777" w:rsidR="00EC4814" w:rsidRPr="00B844FE" w:rsidRDefault="00EC4814" w:rsidP="00B844FE">
      <w:r>
        <w:separator/>
      </w:r>
    </w:p>
  </w:footnote>
  <w:footnote w:type="continuationSeparator" w:id="0">
    <w:p w14:paraId="6CFA3E73" w14:textId="77777777" w:rsidR="00EC4814" w:rsidRPr="00B844FE" w:rsidRDefault="00EC48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0670" w14:textId="77777777" w:rsidR="002A0269" w:rsidRPr="00B844FE" w:rsidRDefault="00911F79">
    <w:pPr>
      <w:pStyle w:val="Header"/>
    </w:pPr>
    <w:sdt>
      <w:sdtPr>
        <w:id w:val="-684364211"/>
        <w:placeholder>
          <w:docPart w:val="46932EF87FAD4600B33CFE4B0438F0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932EF87FAD4600B33CFE4B0438F0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255E" w14:textId="60D54DB7" w:rsidR="00C33014" w:rsidRPr="00686E9A" w:rsidRDefault="00AE48A0" w:rsidP="00152017">
    <w:pPr>
      <w:pStyle w:val="HeaderStyle"/>
      <w:tabs>
        <w:tab w:val="left" w:pos="6525"/>
      </w:tabs>
      <w:rPr>
        <w:sz w:val="22"/>
        <w:szCs w:val="22"/>
      </w:rPr>
    </w:pPr>
    <w:r w:rsidRPr="001C3FCA">
      <w:t>I</w:t>
    </w:r>
    <w:r w:rsidR="001A66B7" w:rsidRPr="001C3FCA">
      <w:t xml:space="preserve">ntr </w:t>
    </w:r>
    <w:sdt>
      <w:sdtPr>
        <w:tag w:val="BNumWH"/>
        <w:id w:val="138549797"/>
        <w:text/>
      </w:sdtPr>
      <w:sdtEndPr/>
      <w:sdtContent>
        <w:r w:rsidR="001C3FCA" w:rsidRPr="001C3FCA">
          <w:t>SB</w:t>
        </w:r>
      </w:sdtContent>
    </w:sdt>
    <w:r w:rsidR="00DF564D">
      <w:t xml:space="preserve"> 139</w:t>
    </w:r>
    <w:r w:rsidR="005F7CDC">
      <w:rPr>
        <w:sz w:val="22"/>
        <w:szCs w:val="22"/>
      </w:rPr>
      <w:tab/>
    </w:r>
    <w:r w:rsidR="00C33014" w:rsidRPr="00686E9A">
      <w:rPr>
        <w:sz w:val="22"/>
        <w:szCs w:val="22"/>
      </w:rPr>
      <w:ptab w:relativeTo="margin" w:alignment="center" w:leader="none"/>
    </w:r>
    <w:r w:rsidR="00C33014" w:rsidRPr="00686E9A">
      <w:rPr>
        <w:sz w:val="22"/>
        <w:szCs w:val="22"/>
      </w:rPr>
      <w:tab/>
    </w:r>
    <w:r w:rsidR="00152017">
      <w:rPr>
        <w:sz w:val="22"/>
        <w:szCs w:val="22"/>
      </w:rPr>
      <w:tab/>
    </w:r>
    <w:sdt>
      <w:sdtPr>
        <w:alias w:val="CBD Number"/>
        <w:tag w:val="CBD Number"/>
        <w:id w:val="1176923086"/>
        <w:lock w:val="sdtLocked"/>
        <w:text/>
      </w:sdtPr>
      <w:sdtEndPr/>
      <w:sdtContent>
        <w:r w:rsidR="00CF2F60" w:rsidRPr="001C3FCA">
          <w:t>202</w:t>
        </w:r>
        <w:r w:rsidR="00152017">
          <w:t>6</w:t>
        </w:r>
        <w:r w:rsidR="001C3FCA" w:rsidRPr="001C3FCA">
          <w:t>R</w:t>
        </w:r>
        <w:r w:rsidR="00152017">
          <w:t>1436</w:t>
        </w:r>
      </w:sdtContent>
    </w:sdt>
  </w:p>
  <w:p w14:paraId="46796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E6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714792">
    <w:abstractNumId w:val="0"/>
  </w:num>
  <w:num w:numId="2" w16cid:durableId="18493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74"/>
    <w:rsid w:val="0000526A"/>
    <w:rsid w:val="000069CF"/>
    <w:rsid w:val="00015BF5"/>
    <w:rsid w:val="00044E1A"/>
    <w:rsid w:val="000573A9"/>
    <w:rsid w:val="000652D6"/>
    <w:rsid w:val="0008005B"/>
    <w:rsid w:val="00085D22"/>
    <w:rsid w:val="00093AB0"/>
    <w:rsid w:val="000B43D7"/>
    <w:rsid w:val="000C5C77"/>
    <w:rsid w:val="000E3912"/>
    <w:rsid w:val="000E4408"/>
    <w:rsid w:val="0010070F"/>
    <w:rsid w:val="00140F74"/>
    <w:rsid w:val="0015112E"/>
    <w:rsid w:val="00152017"/>
    <w:rsid w:val="001552E7"/>
    <w:rsid w:val="001566B4"/>
    <w:rsid w:val="00162D23"/>
    <w:rsid w:val="00183D08"/>
    <w:rsid w:val="00192F6C"/>
    <w:rsid w:val="001A66B7"/>
    <w:rsid w:val="001C279E"/>
    <w:rsid w:val="001C3FCA"/>
    <w:rsid w:val="001D459E"/>
    <w:rsid w:val="001E7D34"/>
    <w:rsid w:val="001F4A16"/>
    <w:rsid w:val="002210B7"/>
    <w:rsid w:val="0022348D"/>
    <w:rsid w:val="00251E68"/>
    <w:rsid w:val="0027011C"/>
    <w:rsid w:val="002730FC"/>
    <w:rsid w:val="00274200"/>
    <w:rsid w:val="00275740"/>
    <w:rsid w:val="00284722"/>
    <w:rsid w:val="002927B7"/>
    <w:rsid w:val="002A0269"/>
    <w:rsid w:val="002F191B"/>
    <w:rsid w:val="00300960"/>
    <w:rsid w:val="00303684"/>
    <w:rsid w:val="003143F5"/>
    <w:rsid w:val="00314854"/>
    <w:rsid w:val="003336DF"/>
    <w:rsid w:val="00337A5D"/>
    <w:rsid w:val="003523A5"/>
    <w:rsid w:val="00374267"/>
    <w:rsid w:val="00394191"/>
    <w:rsid w:val="003A4255"/>
    <w:rsid w:val="003C51CD"/>
    <w:rsid w:val="003C6034"/>
    <w:rsid w:val="003E0A98"/>
    <w:rsid w:val="00400B5C"/>
    <w:rsid w:val="00435384"/>
    <w:rsid w:val="004368E0"/>
    <w:rsid w:val="00467B8D"/>
    <w:rsid w:val="00491BE6"/>
    <w:rsid w:val="004C13DD"/>
    <w:rsid w:val="004D3ABE"/>
    <w:rsid w:val="004E3441"/>
    <w:rsid w:val="004E43D6"/>
    <w:rsid w:val="004F5F27"/>
    <w:rsid w:val="00500579"/>
    <w:rsid w:val="0054079E"/>
    <w:rsid w:val="0056132B"/>
    <w:rsid w:val="00562D3B"/>
    <w:rsid w:val="005A5366"/>
    <w:rsid w:val="005F0EF3"/>
    <w:rsid w:val="005F7CDC"/>
    <w:rsid w:val="00631A22"/>
    <w:rsid w:val="006369EB"/>
    <w:rsid w:val="00637E73"/>
    <w:rsid w:val="00676444"/>
    <w:rsid w:val="00680A0A"/>
    <w:rsid w:val="006865E9"/>
    <w:rsid w:val="00686E9A"/>
    <w:rsid w:val="00691F3E"/>
    <w:rsid w:val="00694BFB"/>
    <w:rsid w:val="006A106B"/>
    <w:rsid w:val="006B2436"/>
    <w:rsid w:val="006B3B6C"/>
    <w:rsid w:val="006C523D"/>
    <w:rsid w:val="006D4036"/>
    <w:rsid w:val="006F30C0"/>
    <w:rsid w:val="006F5148"/>
    <w:rsid w:val="00700178"/>
    <w:rsid w:val="00722574"/>
    <w:rsid w:val="00755994"/>
    <w:rsid w:val="00757297"/>
    <w:rsid w:val="00776020"/>
    <w:rsid w:val="007A2275"/>
    <w:rsid w:val="007A5259"/>
    <w:rsid w:val="007A7081"/>
    <w:rsid w:val="007B2BBB"/>
    <w:rsid w:val="007D653D"/>
    <w:rsid w:val="007E1497"/>
    <w:rsid w:val="007E3055"/>
    <w:rsid w:val="007F1CF5"/>
    <w:rsid w:val="007F3B53"/>
    <w:rsid w:val="00834EDE"/>
    <w:rsid w:val="008736AA"/>
    <w:rsid w:val="00882763"/>
    <w:rsid w:val="008C41B2"/>
    <w:rsid w:val="008D275D"/>
    <w:rsid w:val="00911F79"/>
    <w:rsid w:val="00914D24"/>
    <w:rsid w:val="00921EA9"/>
    <w:rsid w:val="00940E59"/>
    <w:rsid w:val="009638A5"/>
    <w:rsid w:val="00976AE2"/>
    <w:rsid w:val="00976BE0"/>
    <w:rsid w:val="009775CE"/>
    <w:rsid w:val="00980327"/>
    <w:rsid w:val="00986478"/>
    <w:rsid w:val="00994BBD"/>
    <w:rsid w:val="009B5557"/>
    <w:rsid w:val="009D1277"/>
    <w:rsid w:val="009E088B"/>
    <w:rsid w:val="009E2B81"/>
    <w:rsid w:val="009F1067"/>
    <w:rsid w:val="00A12913"/>
    <w:rsid w:val="00A23FD3"/>
    <w:rsid w:val="00A31E01"/>
    <w:rsid w:val="00A3286A"/>
    <w:rsid w:val="00A51642"/>
    <w:rsid w:val="00A527AD"/>
    <w:rsid w:val="00A64E79"/>
    <w:rsid w:val="00A718CF"/>
    <w:rsid w:val="00A94EC6"/>
    <w:rsid w:val="00AA0410"/>
    <w:rsid w:val="00AD4D1A"/>
    <w:rsid w:val="00AE48A0"/>
    <w:rsid w:val="00AE61BE"/>
    <w:rsid w:val="00AF2199"/>
    <w:rsid w:val="00B16F25"/>
    <w:rsid w:val="00B24422"/>
    <w:rsid w:val="00B329C0"/>
    <w:rsid w:val="00B4205E"/>
    <w:rsid w:val="00B570C3"/>
    <w:rsid w:val="00B66B81"/>
    <w:rsid w:val="00B70A81"/>
    <w:rsid w:val="00B71E6F"/>
    <w:rsid w:val="00B80C20"/>
    <w:rsid w:val="00B844FE"/>
    <w:rsid w:val="00B86B4F"/>
    <w:rsid w:val="00BA1F84"/>
    <w:rsid w:val="00BB7FC0"/>
    <w:rsid w:val="00BC562B"/>
    <w:rsid w:val="00BD2117"/>
    <w:rsid w:val="00BD24FB"/>
    <w:rsid w:val="00C33014"/>
    <w:rsid w:val="00C33434"/>
    <w:rsid w:val="00C34869"/>
    <w:rsid w:val="00C368BE"/>
    <w:rsid w:val="00C42EB6"/>
    <w:rsid w:val="00C77529"/>
    <w:rsid w:val="00C85096"/>
    <w:rsid w:val="00CB20EF"/>
    <w:rsid w:val="00CB77C0"/>
    <w:rsid w:val="00CC1F3B"/>
    <w:rsid w:val="00CD12CB"/>
    <w:rsid w:val="00CD36CF"/>
    <w:rsid w:val="00CF1DCA"/>
    <w:rsid w:val="00CF2F60"/>
    <w:rsid w:val="00CF539C"/>
    <w:rsid w:val="00CF7020"/>
    <w:rsid w:val="00D44065"/>
    <w:rsid w:val="00D579FC"/>
    <w:rsid w:val="00D7347C"/>
    <w:rsid w:val="00D81C16"/>
    <w:rsid w:val="00D83798"/>
    <w:rsid w:val="00D91189"/>
    <w:rsid w:val="00D9197C"/>
    <w:rsid w:val="00DE526B"/>
    <w:rsid w:val="00DF199D"/>
    <w:rsid w:val="00DF564D"/>
    <w:rsid w:val="00E01542"/>
    <w:rsid w:val="00E365F1"/>
    <w:rsid w:val="00E42E1E"/>
    <w:rsid w:val="00E56852"/>
    <w:rsid w:val="00E62F48"/>
    <w:rsid w:val="00E75331"/>
    <w:rsid w:val="00E831B3"/>
    <w:rsid w:val="00E95FBC"/>
    <w:rsid w:val="00EC4814"/>
    <w:rsid w:val="00EC5E63"/>
    <w:rsid w:val="00ED05CD"/>
    <w:rsid w:val="00EE70CB"/>
    <w:rsid w:val="00F26E76"/>
    <w:rsid w:val="00F41CA2"/>
    <w:rsid w:val="00F443C0"/>
    <w:rsid w:val="00F623AF"/>
    <w:rsid w:val="00F62EFB"/>
    <w:rsid w:val="00F64B37"/>
    <w:rsid w:val="00F77F1C"/>
    <w:rsid w:val="00F9093D"/>
    <w:rsid w:val="00F939A4"/>
    <w:rsid w:val="00F96C43"/>
    <w:rsid w:val="00FA27E2"/>
    <w:rsid w:val="00FA7B09"/>
    <w:rsid w:val="00FC537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3F60"/>
  <w15:chartTrackingRefBased/>
  <w15:docId w15:val="{99E7E699-B04A-4173-B45B-B80AE276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0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0410"/>
    <w:rPr>
      <w:rFonts w:eastAsia="Calibri"/>
      <w:color w:val="000000"/>
    </w:rPr>
  </w:style>
  <w:style w:type="character" w:customStyle="1" w:styleId="SectionHeadingChar">
    <w:name w:val="Section Heading Char"/>
    <w:link w:val="SectionHeading"/>
    <w:rsid w:val="007F3B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AE8445BD94704A4029CDC85B19CE1"/>
        <w:category>
          <w:name w:val="General"/>
          <w:gallery w:val="placeholder"/>
        </w:category>
        <w:types>
          <w:type w:val="bbPlcHdr"/>
        </w:types>
        <w:behaviors>
          <w:behavior w:val="content"/>
        </w:behaviors>
        <w:guid w:val="{D5A7CDC4-ACC4-49ED-9849-20E55F5B864A}"/>
      </w:docPartPr>
      <w:docPartBody>
        <w:p w:rsidR="0071157A" w:rsidRDefault="0071157A">
          <w:pPr>
            <w:pStyle w:val="185AE8445BD94704A4029CDC85B19CE1"/>
          </w:pPr>
          <w:r w:rsidRPr="00B844FE">
            <w:t>Prefix Text</w:t>
          </w:r>
        </w:p>
      </w:docPartBody>
    </w:docPart>
    <w:docPart>
      <w:docPartPr>
        <w:name w:val="46932EF87FAD4600B33CFE4B0438F094"/>
        <w:category>
          <w:name w:val="General"/>
          <w:gallery w:val="placeholder"/>
        </w:category>
        <w:types>
          <w:type w:val="bbPlcHdr"/>
        </w:types>
        <w:behaviors>
          <w:behavior w:val="content"/>
        </w:behaviors>
        <w:guid w:val="{D2227B3B-3A02-40EC-AC9D-107E0D637F60}"/>
      </w:docPartPr>
      <w:docPartBody>
        <w:p w:rsidR="0071157A" w:rsidRDefault="0071157A">
          <w:pPr>
            <w:pStyle w:val="46932EF87FAD4600B33CFE4B0438F094"/>
          </w:pPr>
          <w:r w:rsidRPr="00B844FE">
            <w:t>[Type here]</w:t>
          </w:r>
        </w:p>
      </w:docPartBody>
    </w:docPart>
    <w:docPart>
      <w:docPartPr>
        <w:name w:val="BBBCE209308D4A08B784D155F3261054"/>
        <w:category>
          <w:name w:val="General"/>
          <w:gallery w:val="placeholder"/>
        </w:category>
        <w:types>
          <w:type w:val="bbPlcHdr"/>
        </w:types>
        <w:behaviors>
          <w:behavior w:val="content"/>
        </w:behaviors>
        <w:guid w:val="{6B6343B5-0C68-4DAF-9EF0-A83E0FB78148}"/>
      </w:docPartPr>
      <w:docPartBody>
        <w:p w:rsidR="0071157A" w:rsidRDefault="0071157A">
          <w:pPr>
            <w:pStyle w:val="BBBCE209308D4A08B784D155F3261054"/>
          </w:pPr>
          <w:r w:rsidRPr="00B844FE">
            <w:t>Number</w:t>
          </w:r>
        </w:p>
      </w:docPartBody>
    </w:docPart>
    <w:docPart>
      <w:docPartPr>
        <w:name w:val="9340A161F8294FFCB6CD4224099FBB05"/>
        <w:category>
          <w:name w:val="General"/>
          <w:gallery w:val="placeholder"/>
        </w:category>
        <w:types>
          <w:type w:val="bbPlcHdr"/>
        </w:types>
        <w:behaviors>
          <w:behavior w:val="content"/>
        </w:behaviors>
        <w:guid w:val="{563CA730-401F-443A-A634-CBBD0D0E0D9A}"/>
      </w:docPartPr>
      <w:docPartBody>
        <w:p w:rsidR="0071157A" w:rsidRDefault="0071157A">
          <w:pPr>
            <w:pStyle w:val="9340A161F8294FFCB6CD4224099FBB05"/>
          </w:pPr>
          <w:r w:rsidRPr="00B844FE">
            <w:t>Enter Sponsors Here</w:t>
          </w:r>
        </w:p>
      </w:docPartBody>
    </w:docPart>
    <w:docPart>
      <w:docPartPr>
        <w:name w:val="FD647AD0C2F746818D9BCCDE33DBCC8D"/>
        <w:category>
          <w:name w:val="General"/>
          <w:gallery w:val="placeholder"/>
        </w:category>
        <w:types>
          <w:type w:val="bbPlcHdr"/>
        </w:types>
        <w:behaviors>
          <w:behavior w:val="content"/>
        </w:behaviors>
        <w:guid w:val="{D8267941-A089-404B-A11C-14C48A08E2C0}"/>
      </w:docPartPr>
      <w:docPartBody>
        <w:p w:rsidR="0071157A" w:rsidRDefault="0071157A">
          <w:pPr>
            <w:pStyle w:val="FD647AD0C2F746818D9BCCDE33DBCC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7A"/>
    <w:rsid w:val="002210B7"/>
    <w:rsid w:val="00300960"/>
    <w:rsid w:val="003114C4"/>
    <w:rsid w:val="0054079E"/>
    <w:rsid w:val="0071157A"/>
    <w:rsid w:val="00757297"/>
    <w:rsid w:val="00940E59"/>
    <w:rsid w:val="00A23FD3"/>
    <w:rsid w:val="00AF2199"/>
    <w:rsid w:val="00B70A81"/>
    <w:rsid w:val="00D7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AE8445BD94704A4029CDC85B19CE1">
    <w:name w:val="185AE8445BD94704A4029CDC85B19CE1"/>
  </w:style>
  <w:style w:type="paragraph" w:customStyle="1" w:styleId="46932EF87FAD4600B33CFE4B0438F094">
    <w:name w:val="46932EF87FAD4600B33CFE4B0438F094"/>
  </w:style>
  <w:style w:type="paragraph" w:customStyle="1" w:styleId="BBBCE209308D4A08B784D155F3261054">
    <w:name w:val="BBBCE209308D4A08B784D155F3261054"/>
  </w:style>
  <w:style w:type="paragraph" w:customStyle="1" w:styleId="9340A161F8294FFCB6CD4224099FBB05">
    <w:name w:val="9340A161F8294FFCB6CD4224099FBB05"/>
  </w:style>
  <w:style w:type="character" w:styleId="PlaceholderText">
    <w:name w:val="Placeholder Text"/>
    <w:basedOn w:val="DefaultParagraphFont"/>
    <w:uiPriority w:val="99"/>
    <w:semiHidden/>
    <w:rPr>
      <w:color w:val="808080"/>
    </w:rPr>
  </w:style>
  <w:style w:type="paragraph" w:customStyle="1" w:styleId="FD647AD0C2F746818D9BCCDE33DBCC8D">
    <w:name w:val="FD647AD0C2F746818D9BCCDE33DBC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2</Pages>
  <Words>286</Words>
  <Characters>1450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2025-11-06T17:20:00Z</dcterms:created>
  <dcterms:modified xsi:type="dcterms:W3CDTF">2026-01-19T22:08:00Z</dcterms:modified>
</cp:coreProperties>
</file>